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AC" w:rsidRPr="00CF4D7D" w:rsidRDefault="00342FAC" w:rsidP="00D34B12">
      <w:pPr>
        <w:spacing w:line="240" w:lineRule="auto"/>
        <w:jc w:val="center"/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</w:pPr>
      <w:r w:rsidRPr="00CF4D7D"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  <w:t>Народное творчество, как средство социализации дошкольника.</w:t>
      </w:r>
    </w:p>
    <w:p w:rsidR="00CF7A45" w:rsidRDefault="00342FAC" w:rsidP="00CF7A45">
      <w:pPr>
        <w:pStyle w:val="a6"/>
        <w:jc w:val="right"/>
      </w:pPr>
      <w:proofErr w:type="spellStart"/>
      <w:r w:rsidRPr="00CF4D7D">
        <w:t>Дуденкова</w:t>
      </w:r>
      <w:proofErr w:type="spellEnd"/>
      <w:r w:rsidRPr="00CF4D7D">
        <w:t xml:space="preserve"> Н.В, </w:t>
      </w:r>
      <w:proofErr w:type="spellStart"/>
      <w:r w:rsidRPr="00CF4D7D">
        <w:t>Тетенева</w:t>
      </w:r>
      <w:proofErr w:type="spellEnd"/>
      <w:r w:rsidRPr="00CF4D7D">
        <w:t xml:space="preserve"> </w:t>
      </w:r>
      <w:proofErr w:type="spellStart"/>
      <w:r w:rsidRPr="00CF4D7D">
        <w:t>А.В.</w:t>
      </w:r>
      <w:r w:rsidR="00CF7A45">
        <w:t>,в</w:t>
      </w:r>
      <w:r w:rsidR="00520FDC">
        <w:t>оспитатели</w:t>
      </w:r>
      <w:proofErr w:type="spellEnd"/>
      <w:r w:rsidR="00CF7A45">
        <w:t>,</w:t>
      </w:r>
    </w:p>
    <w:p w:rsidR="00342FAC" w:rsidRPr="00CF4D7D" w:rsidRDefault="00520FDC" w:rsidP="00CF7A45">
      <w:pPr>
        <w:pStyle w:val="a6"/>
        <w:jc w:val="right"/>
      </w:pPr>
      <w:r>
        <w:t xml:space="preserve"> МДОУ</w:t>
      </w:r>
      <w:r w:rsidR="00CF7A45">
        <w:t xml:space="preserve"> – детский сад</w:t>
      </w:r>
      <w:r>
        <w:t xml:space="preserve"> № 7</w:t>
      </w:r>
    </w:p>
    <w:p w:rsidR="00342FAC" w:rsidRPr="00CF4D7D" w:rsidRDefault="009F50D4" w:rsidP="00CF7A45">
      <w:pPr>
        <w:pStyle w:val="a6"/>
        <w:jc w:val="right"/>
      </w:pPr>
      <w:hyperlink r:id="rId4" w:history="1">
        <w:r w:rsidR="00556D65" w:rsidRPr="00CF4D7D">
          <w:rPr>
            <w:rStyle w:val="a3"/>
            <w:rFonts w:ascii="Arial Narrow" w:hAnsi="Arial Narrow" w:cs="Times New Roman"/>
            <w:sz w:val="24"/>
            <w:szCs w:val="24"/>
            <w:lang w:val="en-US"/>
          </w:rPr>
          <w:t>Ds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</w:rPr>
          <w:t>10.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  <w:lang w:val="en-US"/>
          </w:rPr>
          <w:t>mdou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</w:rPr>
          <w:t>@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  <w:lang w:val="en-US"/>
          </w:rPr>
          <w:t>yandex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</w:rPr>
          <w:t>.</w:t>
        </w:r>
        <w:r w:rsidR="00556D65" w:rsidRPr="00CF4D7D">
          <w:rPr>
            <w:rStyle w:val="a3"/>
            <w:rFonts w:ascii="Arial Narrow" w:hAnsi="Arial Narrow" w:cs="Times New Roman"/>
            <w:sz w:val="24"/>
            <w:szCs w:val="24"/>
            <w:lang w:val="en-US"/>
          </w:rPr>
          <w:t>ru</w:t>
        </w:r>
      </w:hyperlink>
    </w:p>
    <w:p w:rsidR="00CF4D7D" w:rsidRPr="00222A64" w:rsidRDefault="00CF7A45" w:rsidP="00CF7A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«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Прекрасен сказок мир воздушный-</w:t>
      </w:r>
    </w:p>
    <w:p w:rsidR="00CF4D7D" w:rsidRPr="00222A64" w:rsidRDefault="00CF4D7D" w:rsidP="00CF7A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к нему с младенчества привык,</w:t>
      </w:r>
    </w:p>
    <w:p w:rsidR="00CF4D7D" w:rsidRPr="00222A64" w:rsidRDefault="00CF4D7D" w:rsidP="00CF7A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мне мил и дорог простодушный,</w:t>
      </w:r>
    </w:p>
    <w:p w:rsidR="00CF4D7D" w:rsidRPr="00222A64" w:rsidRDefault="00CF7A45" w:rsidP="00CF7A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</w:rPr>
        <w:t>животворящий их язык»</w:t>
      </w:r>
    </w:p>
    <w:p w:rsidR="00CF4D7D" w:rsidRPr="00222A64" w:rsidRDefault="00CF4D7D" w:rsidP="00CF7A45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К.М. </w:t>
      </w:r>
      <w:proofErr w:type="gramStart"/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Фофанов</w:t>
      </w:r>
      <w:proofErr w:type="gramEnd"/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:rsidR="00D34B12" w:rsidRDefault="00D34B12" w:rsidP="00CF7A45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F4D7D" w:rsidRPr="00222A64" w:rsidRDefault="00D34B12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Фольклор 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-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это важная основа воспитания детей, в нем собраны все свойственные и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необход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мые формы развития речи, эстетических и нравственных идеалов, музыкальных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способностей.    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Важная ценность фольклора в том, что он с первых месяцев жизни и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последующие годы оказ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ы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вает на детей большое значение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Это выражается в колыбельных песнях и потешках. Маленьк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о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му ребенку нравятся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короткие, хорошо ритмизированные стихи, песенки с четкой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рифмой.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Мо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ж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но выбрать потешки и проговаривать ребёнку во время одевания и кормления. Очень</w:t>
      </w:r>
      <w:r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полезны детям потешки, звукоподражательные слова, легкие для произношения, их можно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применять, как артикуляционное упражнение. Детский фольклор это анализ народного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поэтического слова и движения. Ребёнок, познает поэзию родного языка, а позже уже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самостоятельно произносит н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а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родные тексты. Таким образом, детский фольклор</w:t>
      </w:r>
      <w:r w:rsidR="00CF4D7D"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естественно входит в ежедневную жизнь м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а</w:t>
      </w:r>
      <w:r w:rsidR="00CF4D7D"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лыша.</w:t>
      </w:r>
    </w:p>
    <w:p w:rsidR="00CF4D7D" w:rsidRPr="00222A64" w:rsidRDefault="00CF4D7D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proofErr w:type="gramStart"/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Необходимо ребенку прививать все виды фольклора: песенки, сказки, пословицы,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поговорки, народные игры, потешки, загадки, скороговорки, дразнилки, считалки.</w:t>
      </w:r>
      <w:proofErr w:type="gramEnd"/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Знакомя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детей с послов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цами, поговорками и сказками - мы приобщаем их к нравственным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ценностям. Русские народные тексты прививают детям отношению к труду, уважение к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человеку, развивают память, речь, вн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мание и люб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>о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вь к природе и тренируют остроту ума.</w:t>
      </w:r>
    </w:p>
    <w:p w:rsidR="00CF4D7D" w:rsidRPr="00222A64" w:rsidRDefault="00CF4D7D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Очень важно не допустить у ребенка потерю интереса к фольклорным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произведениям. Для этого нужно расширять репертуар. Среди народных стишков часто есть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такие, которые содержат зав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е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домую чепуху, н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елепость. </w:t>
      </w:r>
    </w:p>
    <w:p w:rsidR="00CF4D7D" w:rsidRPr="00222A64" w:rsidRDefault="00CF4D7D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Скороговорка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-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это безобидная и весёлая игра, в которой быстро повторяется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труднопроиз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н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о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симые фразы и стихи.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Скороговорки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ул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учают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произнош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ение всех звуков речи, расширяет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запас слов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.</w:t>
      </w:r>
    </w:p>
    <w:p w:rsidR="00CF4D7D" w:rsidRPr="00222A64" w:rsidRDefault="00CF4D7D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Главную роль в умственном развитии ребенка играют загадки. Тут ребёнок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показывает свою сообразительность и знания.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При ознакомлении детей с поговорками и пословицами, мы дон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о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сим до них красоту и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>Б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огатство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русского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языка.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Ведь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поговорках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пословицах,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видна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удив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и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тельная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многогранность народного ума. Именно в простоте слова и есть самая великая му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рость.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Необходимо применять в своё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>м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общении с ребёнком и пословицы, и поговорки, и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элеме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ты народного фольклора. Необходимо разъяснять ребенку смысл рассказанной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пословицы или поговорки. А так же учить его самостоятельно объяснять пословицы и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поговорки и использовать их в речи. Смысл пословицы и поговорки должен быть понятен</w:t>
      </w:r>
      <w:r w:rsidR="00D34B12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ребёнку и наглядно выражен для полной очевидности. Но более общий смысл пословиц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становится понятным детям лишь с во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з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растом. Сказки</w:t>
      </w:r>
      <w:r w:rsidR="009B07D7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-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это самые удивительные создания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детского фольклора. Они исполняют роль учителя и истолковывают основные нравственные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заповеди. Для ребёнка запомнить сюжет ска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з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ки это большая умственная работа. Нужно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запомнить подробности, их порядок, ничего не пер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е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путать, четко понимать, что </w:t>
      </w:r>
      <w:proofErr w:type="gramStart"/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за чем</w:t>
      </w:r>
      <w:proofErr w:type="gramEnd"/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следует, и в этом и есть секрет сказки. Сказки развивают и расширяют словарный запас,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помогают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создавать диалоги,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дают положительный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результат</w:t>
      </w: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.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Сказки неотъемлемая часть детского сознания.</w:t>
      </w:r>
    </w:p>
    <w:p w:rsidR="00CF4D7D" w:rsidRPr="00222A64" w:rsidRDefault="00CF4D7D" w:rsidP="00D34B12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CF4D7D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Если провести всю эту работу с детьми, то у них, несомненно, появится интерес к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наследию прошлого. Это поможет им стать более эмоциональными, раскрепощёнными. У</w:t>
      </w:r>
      <w:r w:rsidR="00757E44">
        <w:rPr>
          <w:rFonts w:ascii="Arial Narrow" w:eastAsia="Times New Roman" w:hAnsi="Arial Narrow" w:cs="Times New Roman"/>
          <w:color w:val="000000"/>
          <w:sz w:val="24"/>
          <w:szCs w:val="24"/>
        </w:rPr>
        <w:t xml:space="preserve"> </w:t>
      </w:r>
      <w:r w:rsidRPr="00222A64">
        <w:rPr>
          <w:rFonts w:ascii="Arial Narrow" w:eastAsia="Times New Roman" w:hAnsi="Arial Narrow" w:cs="Times New Roman"/>
          <w:color w:val="000000"/>
          <w:sz w:val="24"/>
          <w:szCs w:val="24"/>
        </w:rPr>
        <w:t>детей улучшится память, внимание, речь станет более грамотной.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</w:rPr>
      </w:pPr>
      <w:r w:rsidRPr="00CF4D7D">
        <w:rPr>
          <w:rStyle w:val="a5"/>
          <w:rFonts w:ascii="Arial Narrow" w:hAnsi="Arial Narrow"/>
          <w:color w:val="000000"/>
        </w:rPr>
        <w:lastRenderedPageBreak/>
        <w:t>Литература: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</w:rPr>
      </w:pPr>
      <w:r w:rsidRPr="00CF4D7D">
        <w:rPr>
          <w:rFonts w:ascii="Arial Narrow" w:hAnsi="Arial Narrow"/>
          <w:color w:val="000000"/>
        </w:rPr>
        <w:t xml:space="preserve">1. </w:t>
      </w:r>
      <w:proofErr w:type="spellStart"/>
      <w:r w:rsidRPr="00CF4D7D">
        <w:rPr>
          <w:rFonts w:ascii="Arial Narrow" w:hAnsi="Arial Narrow"/>
          <w:color w:val="000000"/>
        </w:rPr>
        <w:t>Загрутдинова</w:t>
      </w:r>
      <w:proofErr w:type="spellEnd"/>
      <w:r w:rsidRPr="00CF4D7D">
        <w:rPr>
          <w:rFonts w:ascii="Arial Narrow" w:hAnsi="Arial Narrow"/>
          <w:color w:val="000000"/>
        </w:rPr>
        <w:t xml:space="preserve"> М., </w:t>
      </w:r>
      <w:proofErr w:type="spellStart"/>
      <w:r w:rsidRPr="00CF4D7D">
        <w:rPr>
          <w:rFonts w:ascii="Arial Narrow" w:hAnsi="Arial Narrow"/>
          <w:color w:val="000000"/>
        </w:rPr>
        <w:t>Гавриш</w:t>
      </w:r>
      <w:proofErr w:type="spellEnd"/>
      <w:r w:rsidRPr="00CF4D7D">
        <w:rPr>
          <w:rFonts w:ascii="Arial Narrow" w:hAnsi="Arial Narrow"/>
          <w:color w:val="000000"/>
        </w:rPr>
        <w:t xml:space="preserve"> Н. Использование малых фольклорных форм // </w:t>
      </w:r>
      <w:proofErr w:type="spellStart"/>
      <w:r w:rsidRPr="00CF4D7D">
        <w:rPr>
          <w:rFonts w:ascii="Arial Narrow" w:hAnsi="Arial Narrow"/>
          <w:color w:val="000000"/>
        </w:rPr>
        <w:t>Дошк</w:t>
      </w:r>
      <w:proofErr w:type="spellEnd"/>
      <w:r w:rsidRPr="00CF4D7D">
        <w:rPr>
          <w:rFonts w:ascii="Arial Narrow" w:hAnsi="Arial Narrow"/>
          <w:color w:val="000000"/>
        </w:rPr>
        <w:t>. восп</w:t>
      </w:r>
      <w:r w:rsidRPr="00CF4D7D">
        <w:rPr>
          <w:rFonts w:ascii="Arial Narrow" w:hAnsi="Arial Narrow"/>
          <w:color w:val="000000"/>
        </w:rPr>
        <w:t>и</w:t>
      </w:r>
      <w:r w:rsidRPr="00CF4D7D">
        <w:rPr>
          <w:rFonts w:ascii="Arial Narrow" w:hAnsi="Arial Narrow"/>
          <w:color w:val="000000"/>
        </w:rPr>
        <w:t>тание. -1991. -№9.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</w:rPr>
      </w:pPr>
      <w:r w:rsidRPr="00CF4D7D">
        <w:rPr>
          <w:rFonts w:ascii="Arial Narrow" w:hAnsi="Arial Narrow"/>
          <w:color w:val="000000"/>
        </w:rPr>
        <w:t>2. Илларионова Ю. Г. Учите детей отгадывать загадки. – М.</w:t>
      </w:r>
      <w:proofErr w:type="gramStart"/>
      <w:r w:rsidRPr="00CF4D7D">
        <w:rPr>
          <w:rFonts w:ascii="Arial Narrow" w:hAnsi="Arial Narrow"/>
          <w:color w:val="000000"/>
        </w:rPr>
        <w:t xml:space="preserve"> :</w:t>
      </w:r>
      <w:proofErr w:type="gramEnd"/>
      <w:r w:rsidRPr="00CF4D7D">
        <w:rPr>
          <w:rFonts w:ascii="Arial Narrow" w:hAnsi="Arial Narrow"/>
          <w:color w:val="000000"/>
        </w:rPr>
        <w:t xml:space="preserve"> Просвещение, 1976.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</w:rPr>
      </w:pPr>
      <w:r w:rsidRPr="00CF4D7D">
        <w:rPr>
          <w:rFonts w:ascii="Arial Narrow" w:hAnsi="Arial Narrow"/>
          <w:color w:val="000000"/>
        </w:rPr>
        <w:t>3. Карпинская Н. С. Художественное слово в воспитании детей (ранний и дошкольный возраст). – М.: Педагогика, 1972.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  <w:sz w:val="26"/>
          <w:szCs w:val="26"/>
        </w:rPr>
      </w:pPr>
      <w:r w:rsidRPr="00CF4D7D">
        <w:rPr>
          <w:rFonts w:ascii="Arial Narrow" w:hAnsi="Arial Narrow"/>
          <w:color w:val="000000"/>
        </w:rPr>
        <w:t xml:space="preserve">4. </w:t>
      </w:r>
      <w:proofErr w:type="spellStart"/>
      <w:r w:rsidRPr="00CF4D7D">
        <w:rPr>
          <w:rFonts w:ascii="Arial Narrow" w:hAnsi="Arial Narrow"/>
          <w:color w:val="000000"/>
        </w:rPr>
        <w:t>Клименко</w:t>
      </w:r>
      <w:proofErr w:type="spellEnd"/>
      <w:r w:rsidRPr="00CF4D7D">
        <w:rPr>
          <w:rFonts w:ascii="Arial Narrow" w:hAnsi="Arial Narrow"/>
          <w:color w:val="000000"/>
        </w:rPr>
        <w:t xml:space="preserve"> Г. Использование пословиц и поговорок в рабо</w:t>
      </w:r>
      <w:r w:rsidRPr="00CF4D7D">
        <w:rPr>
          <w:rFonts w:ascii="Arial Narrow" w:hAnsi="Arial Narrow"/>
          <w:color w:val="000000"/>
          <w:sz w:val="26"/>
          <w:szCs w:val="26"/>
        </w:rPr>
        <w:t>те с детьми (подготов</w:t>
      </w:r>
      <w:r w:rsidRPr="00CF4D7D">
        <w:rPr>
          <w:rFonts w:ascii="Arial Narrow" w:hAnsi="Arial Narrow"/>
          <w:color w:val="000000"/>
          <w:sz w:val="26"/>
          <w:szCs w:val="26"/>
        </w:rPr>
        <w:t>и</w:t>
      </w:r>
      <w:r w:rsidRPr="00CF4D7D">
        <w:rPr>
          <w:rFonts w:ascii="Arial Narrow" w:hAnsi="Arial Narrow"/>
          <w:color w:val="000000"/>
          <w:sz w:val="26"/>
          <w:szCs w:val="26"/>
        </w:rPr>
        <w:t xml:space="preserve">тельная к школе группа) // </w:t>
      </w:r>
      <w:proofErr w:type="spellStart"/>
      <w:r w:rsidRPr="00CF4D7D">
        <w:rPr>
          <w:rFonts w:ascii="Arial Narrow" w:hAnsi="Arial Narrow"/>
          <w:color w:val="000000"/>
          <w:sz w:val="26"/>
          <w:szCs w:val="26"/>
        </w:rPr>
        <w:t>Дошк</w:t>
      </w:r>
      <w:proofErr w:type="spellEnd"/>
      <w:r w:rsidRPr="00CF4D7D">
        <w:rPr>
          <w:rFonts w:ascii="Arial Narrow" w:hAnsi="Arial Narrow"/>
          <w:color w:val="000000"/>
          <w:sz w:val="26"/>
          <w:szCs w:val="26"/>
        </w:rPr>
        <w:t>. воспитание. -1983. -№5.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  <w:sz w:val="26"/>
          <w:szCs w:val="26"/>
        </w:rPr>
      </w:pPr>
      <w:r w:rsidRPr="00CF4D7D">
        <w:rPr>
          <w:rFonts w:ascii="Arial Narrow" w:hAnsi="Arial Narrow"/>
          <w:color w:val="000000"/>
          <w:sz w:val="26"/>
          <w:szCs w:val="26"/>
        </w:rPr>
        <w:t xml:space="preserve">5. Князева О. Л., </w:t>
      </w:r>
      <w:proofErr w:type="spellStart"/>
      <w:r w:rsidRPr="00CF4D7D">
        <w:rPr>
          <w:rFonts w:ascii="Arial Narrow" w:hAnsi="Arial Narrow"/>
          <w:color w:val="000000"/>
          <w:sz w:val="26"/>
          <w:szCs w:val="26"/>
        </w:rPr>
        <w:t>Маханева</w:t>
      </w:r>
      <w:proofErr w:type="spellEnd"/>
      <w:r w:rsidRPr="00CF4D7D">
        <w:rPr>
          <w:rFonts w:ascii="Arial Narrow" w:hAnsi="Arial Narrow"/>
          <w:color w:val="000000"/>
          <w:sz w:val="26"/>
          <w:szCs w:val="26"/>
        </w:rPr>
        <w:t xml:space="preserve"> М. Д. Приобщение детей к истокам русской народной культуры. Программа. Учебно-методическое пособие. – СПб:Детство-Пресс, 1998.</w:t>
      </w:r>
    </w:p>
    <w:p w:rsidR="00CF4D7D" w:rsidRPr="00CF4D7D" w:rsidRDefault="00CF4D7D" w:rsidP="00D34B12">
      <w:pPr>
        <w:pStyle w:val="a4"/>
        <w:spacing w:before="168" w:beforeAutospacing="0" w:after="168" w:afterAutospacing="0"/>
        <w:ind w:firstLine="750"/>
        <w:jc w:val="both"/>
        <w:rPr>
          <w:rFonts w:ascii="Arial Narrow" w:hAnsi="Arial Narrow"/>
          <w:color w:val="000000"/>
          <w:sz w:val="26"/>
          <w:szCs w:val="26"/>
        </w:rPr>
      </w:pPr>
      <w:r w:rsidRPr="00CF4D7D">
        <w:rPr>
          <w:rFonts w:ascii="Arial Narrow" w:hAnsi="Arial Narrow"/>
          <w:color w:val="000000"/>
          <w:sz w:val="26"/>
          <w:szCs w:val="26"/>
        </w:rPr>
        <w:t>6. Мельников М. Н. Русский детский фольклор. – М.: Просвещение, 1987.</w:t>
      </w:r>
    </w:p>
    <w:p w:rsidR="00CF4D7D" w:rsidRPr="00CF4D7D" w:rsidRDefault="00CF4D7D" w:rsidP="00D34B12">
      <w:pPr>
        <w:spacing w:line="240" w:lineRule="auto"/>
        <w:jc w:val="both"/>
        <w:rPr>
          <w:rFonts w:ascii="Arial Narrow" w:hAnsi="Arial Narrow"/>
        </w:rPr>
      </w:pPr>
    </w:p>
    <w:p w:rsidR="00342FAC" w:rsidRPr="00CF4D7D" w:rsidRDefault="00342FAC" w:rsidP="00D34B12">
      <w:pPr>
        <w:spacing w:line="240" w:lineRule="auto"/>
        <w:jc w:val="both"/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</w:pPr>
    </w:p>
    <w:p w:rsidR="00342FAC" w:rsidRPr="00CF4D7D" w:rsidRDefault="00342FAC" w:rsidP="00D34B12">
      <w:pPr>
        <w:spacing w:line="240" w:lineRule="auto"/>
        <w:jc w:val="both"/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</w:pPr>
    </w:p>
    <w:p w:rsidR="002C49D2" w:rsidRPr="00CF4D7D" w:rsidRDefault="002C49D2" w:rsidP="00D34B12">
      <w:pPr>
        <w:spacing w:line="240" w:lineRule="auto"/>
        <w:jc w:val="both"/>
        <w:rPr>
          <w:rFonts w:ascii="Arial Narrow" w:hAnsi="Arial Narrow" w:cs="Times New Roman"/>
          <w:color w:val="000000"/>
          <w:sz w:val="24"/>
          <w:szCs w:val="24"/>
          <w:shd w:val="clear" w:color="auto" w:fill="FFFFFF"/>
        </w:rPr>
      </w:pPr>
    </w:p>
    <w:sectPr w:rsidR="002C49D2" w:rsidRPr="00CF4D7D" w:rsidSect="00D34B12"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669E9"/>
    <w:rsid w:val="00132019"/>
    <w:rsid w:val="002C49D2"/>
    <w:rsid w:val="00342FAC"/>
    <w:rsid w:val="00465041"/>
    <w:rsid w:val="004669E9"/>
    <w:rsid w:val="00520FDC"/>
    <w:rsid w:val="00556D65"/>
    <w:rsid w:val="00757E44"/>
    <w:rsid w:val="007B122A"/>
    <w:rsid w:val="009B07D7"/>
    <w:rsid w:val="009F50D4"/>
    <w:rsid w:val="00B67670"/>
    <w:rsid w:val="00CA4906"/>
    <w:rsid w:val="00CE2CF8"/>
    <w:rsid w:val="00CF4D7D"/>
    <w:rsid w:val="00CF7A45"/>
    <w:rsid w:val="00D34B12"/>
    <w:rsid w:val="00DC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6D6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F4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4D7D"/>
    <w:rPr>
      <w:b/>
      <w:bCs/>
    </w:rPr>
  </w:style>
  <w:style w:type="paragraph" w:styleId="a6">
    <w:name w:val="No Spacing"/>
    <w:uiPriority w:val="1"/>
    <w:qFormat/>
    <w:rsid w:val="00CF7A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0.mdou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mailto:Ds10.mdou@yandex.ru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2020-01-17T09:36:00Z</dcterms:created>
  <dcterms:modified xsi:type="dcterms:W3CDTF">2020-01-24T04:57:00Z</dcterms:modified>
</cp:coreProperties>
</file>